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Special Board Meeting Minutes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March 22, 2017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Ross Gregg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 Library/Media Center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(absent)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400 E Maine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Covington, OK 73730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</w:p>
    <w:p w:rsidR="00995F90" w:rsidRDefault="00995F90" w:rsidP="00995F90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6:00 pm</w:t>
      </w:r>
    </w:p>
    <w:p w:rsidR="00995F90" w:rsidRDefault="00995F90" w:rsidP="00995F90">
      <w:pPr>
        <w:pStyle w:val="NoSpacing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called meeting to order. The notation of compliance with the open meeting law was made.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Roll call was answered by Travis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, Ross Gregg, Kathy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and Paula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. Gene </w:t>
      </w:r>
      <w:proofErr w:type="spellStart"/>
      <w:r>
        <w:rPr>
          <w:rFonts w:ascii="Tahoma" w:hAnsi="Tahoma" w:cs="Tahoma"/>
          <w:sz w:val="28"/>
          <w:szCs w:val="28"/>
        </w:rPr>
        <w:t>Knouse</w:t>
      </w:r>
      <w:proofErr w:type="spellEnd"/>
      <w:r>
        <w:rPr>
          <w:rFonts w:ascii="Tahoma" w:hAnsi="Tahoma" w:cs="Tahoma"/>
          <w:sz w:val="28"/>
          <w:szCs w:val="28"/>
        </w:rPr>
        <w:t xml:space="preserve"> was absent.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Superintendent Darren Sharp reported on the Wind Turbine project.</w:t>
      </w:r>
    </w:p>
    <w:p w:rsidR="00995F90" w:rsidRDefault="00995F90" w:rsidP="00995F90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Business Items:</w:t>
      </w:r>
    </w:p>
    <w:p w:rsidR="00995F90" w:rsidRDefault="00995F90" w:rsidP="00995F90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6:07 pm</w:t>
      </w:r>
    </w:p>
    <w:p w:rsidR="00995F90" w:rsidRDefault="00995F90" w:rsidP="00995F90">
      <w:pPr>
        <w:pStyle w:val="NoSpacing"/>
        <w:ind w:left="144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to convene into executive session to discuss the follow item.  Pursuant to 25 O.S. Section 307 (B</w:t>
      </w:r>
      <w:proofErr w:type="gramStart"/>
      <w:r>
        <w:rPr>
          <w:rFonts w:ascii="Tahoma" w:hAnsi="Tahoma" w:cs="Tahoma"/>
          <w:sz w:val="28"/>
          <w:szCs w:val="28"/>
        </w:rPr>
        <w:t>)(</w:t>
      </w:r>
      <w:proofErr w:type="gramEnd"/>
      <w:r>
        <w:rPr>
          <w:rFonts w:ascii="Tahoma" w:hAnsi="Tahoma" w:cs="Tahoma"/>
          <w:sz w:val="28"/>
          <w:szCs w:val="28"/>
        </w:rPr>
        <w:t>1) for the following specific purposes:</w:t>
      </w:r>
    </w:p>
    <w:p w:rsidR="00995F90" w:rsidRDefault="00995F90" w:rsidP="00995F9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Discussion concerning the employment of a teacher to a temporary contract for the 2017-2018 school </w:t>
      </w:r>
      <w:proofErr w:type="gramStart"/>
      <w:r>
        <w:rPr>
          <w:rFonts w:ascii="Tahoma" w:hAnsi="Tahoma" w:cs="Tahoma"/>
          <w:sz w:val="28"/>
          <w:szCs w:val="28"/>
        </w:rPr>
        <w:t>year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995F90" w:rsidRDefault="00995F90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–yes,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995F90" w:rsidRDefault="00995F90" w:rsidP="00995F90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6:25 pm</w:t>
      </w:r>
    </w:p>
    <w:p w:rsidR="00995F90" w:rsidRDefault="00995F90" w:rsidP="00995F9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President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acknowledged returning to open session and gave a summary of executive session. No votes were taken.</w:t>
      </w:r>
    </w:p>
    <w:p w:rsidR="00995F90" w:rsidRDefault="00995F90" w:rsidP="00995F9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495CF4">
        <w:rPr>
          <w:rFonts w:ascii="Tahoma" w:hAnsi="Tahoma" w:cs="Tahoma"/>
          <w:sz w:val="28"/>
          <w:szCs w:val="28"/>
        </w:rPr>
        <w:t xml:space="preserve">oming out of executive session were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, Gregg,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, Sharp, Brian Smith, and Ryan Donaldson.</w:t>
      </w:r>
    </w:p>
    <w:p w:rsidR="00995F90" w:rsidRDefault="00995F90" w:rsidP="00995F90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, to accept Superintendent Sharp’s recommendation to hire Ryan Donaldson as a teacher to a temporary contract for the 2017-2018 school </w:t>
      </w:r>
      <w:proofErr w:type="gramStart"/>
      <w:r>
        <w:rPr>
          <w:rFonts w:ascii="Tahoma" w:hAnsi="Tahoma" w:cs="Tahoma"/>
          <w:sz w:val="28"/>
          <w:szCs w:val="28"/>
        </w:rPr>
        <w:t>year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995F90" w:rsidRDefault="00495CF4" w:rsidP="00995F9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495CF4" w:rsidRDefault="00495CF4" w:rsidP="00495CF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6:27 pm</w:t>
      </w:r>
    </w:p>
    <w:p w:rsidR="00495CF4" w:rsidRDefault="00495CF4" w:rsidP="00495CF4">
      <w:pPr>
        <w:pStyle w:val="NoSpacing"/>
        <w:ind w:left="108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 xml:space="preserve"> made the motion, seconded by Gregg, to adjourn meeting.</w:t>
      </w:r>
    </w:p>
    <w:p w:rsidR="00495CF4" w:rsidRDefault="00495CF4" w:rsidP="00495CF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passed 4-0, </w:t>
      </w:r>
      <w:proofErr w:type="spellStart"/>
      <w:r>
        <w:rPr>
          <w:rFonts w:ascii="Tahoma" w:hAnsi="Tahoma" w:cs="Tahoma"/>
          <w:sz w:val="28"/>
          <w:szCs w:val="28"/>
        </w:rPr>
        <w:t>Buller</w:t>
      </w:r>
      <w:proofErr w:type="spellEnd"/>
      <w:r>
        <w:rPr>
          <w:rFonts w:ascii="Tahoma" w:hAnsi="Tahoma" w:cs="Tahoma"/>
          <w:sz w:val="28"/>
          <w:szCs w:val="28"/>
        </w:rPr>
        <w:t xml:space="preserve">-yes, Gregg-yes, </w:t>
      </w:r>
      <w:proofErr w:type="spellStart"/>
      <w:r>
        <w:rPr>
          <w:rFonts w:ascii="Tahoma" w:hAnsi="Tahoma" w:cs="Tahoma"/>
          <w:sz w:val="28"/>
          <w:szCs w:val="28"/>
        </w:rPr>
        <w:t>Grantz</w:t>
      </w:r>
      <w:proofErr w:type="spellEnd"/>
      <w:r>
        <w:rPr>
          <w:rFonts w:ascii="Tahoma" w:hAnsi="Tahoma" w:cs="Tahoma"/>
          <w:sz w:val="28"/>
          <w:szCs w:val="28"/>
        </w:rPr>
        <w:t xml:space="preserve">-yes, and </w:t>
      </w:r>
      <w:proofErr w:type="spellStart"/>
      <w:r>
        <w:rPr>
          <w:rFonts w:ascii="Tahoma" w:hAnsi="Tahoma" w:cs="Tahoma"/>
          <w:sz w:val="28"/>
          <w:szCs w:val="28"/>
        </w:rPr>
        <w:t>Harak</w:t>
      </w:r>
      <w:proofErr w:type="spellEnd"/>
      <w:r>
        <w:rPr>
          <w:rFonts w:ascii="Tahoma" w:hAnsi="Tahoma" w:cs="Tahoma"/>
          <w:sz w:val="28"/>
          <w:szCs w:val="28"/>
        </w:rPr>
        <w:t>-yes.</w:t>
      </w:r>
    </w:p>
    <w:p w:rsidR="00495CF4" w:rsidRDefault="00495CF4" w:rsidP="00495CF4">
      <w:pPr>
        <w:pStyle w:val="NoSpacing"/>
        <w:rPr>
          <w:rFonts w:ascii="Tahoma" w:hAnsi="Tahoma" w:cs="Tahoma"/>
          <w:sz w:val="28"/>
          <w:szCs w:val="28"/>
        </w:rPr>
      </w:pPr>
    </w:p>
    <w:p w:rsidR="00495CF4" w:rsidRDefault="00495CF4" w:rsidP="00495CF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_______________________</w:t>
      </w:r>
    </w:p>
    <w:p w:rsidR="00495CF4" w:rsidRDefault="00495CF4" w:rsidP="00495CF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President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Board Minutes Clerk </w:t>
      </w:r>
    </w:p>
    <w:sectPr w:rsidR="00495CF4" w:rsidSect="00CA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1C"/>
    <w:multiLevelType w:val="hybridMultilevel"/>
    <w:tmpl w:val="14DEFBE0"/>
    <w:lvl w:ilvl="0" w:tplc="41908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E0E7A"/>
    <w:multiLevelType w:val="hybridMultilevel"/>
    <w:tmpl w:val="E52A1E28"/>
    <w:lvl w:ilvl="0" w:tplc="F904B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005A60"/>
    <w:multiLevelType w:val="hybridMultilevel"/>
    <w:tmpl w:val="B1B28B92"/>
    <w:lvl w:ilvl="0" w:tplc="2334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F90"/>
    <w:rsid w:val="00141451"/>
    <w:rsid w:val="00495CF4"/>
    <w:rsid w:val="004B4796"/>
    <w:rsid w:val="006D3410"/>
    <w:rsid w:val="00995F90"/>
    <w:rsid w:val="00CA685B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2017-03-31T16:32:00Z</cp:lastPrinted>
  <dcterms:created xsi:type="dcterms:W3CDTF">2017-03-23T16:16:00Z</dcterms:created>
  <dcterms:modified xsi:type="dcterms:W3CDTF">2017-03-31T16:32:00Z</dcterms:modified>
</cp:coreProperties>
</file>