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0E6" w:rsidRDefault="00B64851" w:rsidP="00B64851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Paula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Regular School Board Meeting Minutes</w:t>
      </w:r>
    </w:p>
    <w:p w:rsidR="00B64851" w:rsidRDefault="00B64851" w:rsidP="00B64851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Kathy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February 6, 2018</w:t>
      </w:r>
    </w:p>
    <w:p w:rsidR="00B64851" w:rsidRDefault="00B64851" w:rsidP="00B64851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Ross Gregg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School Library/Media Center</w:t>
      </w:r>
    </w:p>
    <w:p w:rsidR="00B64851" w:rsidRDefault="00B64851" w:rsidP="00B64851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Gene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400 E Maine </w:t>
      </w:r>
    </w:p>
    <w:p w:rsidR="00B64851" w:rsidRDefault="00B64851" w:rsidP="00B64851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Travis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Covington, OK 73730</w:t>
      </w:r>
    </w:p>
    <w:p w:rsidR="00B64851" w:rsidRDefault="00B64851" w:rsidP="00B64851">
      <w:pPr>
        <w:pStyle w:val="NoSpacing"/>
        <w:rPr>
          <w:rFonts w:ascii="Tahoma" w:hAnsi="Tahoma" w:cs="Tahoma"/>
          <w:sz w:val="24"/>
          <w:szCs w:val="24"/>
        </w:rPr>
      </w:pPr>
    </w:p>
    <w:p w:rsidR="00B64851" w:rsidRDefault="00B64851" w:rsidP="00B64851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6:00 pm</w:t>
      </w:r>
    </w:p>
    <w:p w:rsidR="00B64851" w:rsidRDefault="00B64851" w:rsidP="00B64851">
      <w:pPr>
        <w:pStyle w:val="NoSpacing"/>
        <w:ind w:left="10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President Paula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 xml:space="preserve"> called meeting to order. Compliance with the Open Meeting Law was made.</w:t>
      </w:r>
    </w:p>
    <w:p w:rsidR="00B64851" w:rsidRDefault="00B64851" w:rsidP="00B64851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Roll call was answered by Travis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, Gene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, Ross Gregg, Kathy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, and Paula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B64851" w:rsidRDefault="00B64851" w:rsidP="00B64851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Superintendent Sharp reported on</w:t>
      </w:r>
      <w:r w:rsidR="00A471F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construction update, wind turb</w:t>
      </w:r>
      <w:r w:rsidR="00A471F7"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 xml:space="preserve">ne and solar farm update, school finance and legislation (Step </w:t>
      </w:r>
      <w:proofErr w:type="gramStart"/>
      <w:r>
        <w:rPr>
          <w:rFonts w:ascii="Tahoma" w:hAnsi="Tahoma" w:cs="Tahoma"/>
          <w:sz w:val="24"/>
          <w:szCs w:val="24"/>
        </w:rPr>
        <w:t>Up</w:t>
      </w:r>
      <w:proofErr w:type="gramEnd"/>
      <w:r>
        <w:rPr>
          <w:rFonts w:ascii="Tahoma" w:hAnsi="Tahoma" w:cs="Tahoma"/>
          <w:sz w:val="24"/>
          <w:szCs w:val="24"/>
        </w:rPr>
        <w:t xml:space="preserve"> Plan), OSSBA training opportunities, and annual 7-12 dropout and student remediation report.</w:t>
      </w:r>
    </w:p>
    <w:p w:rsidR="00B64851" w:rsidRDefault="00B64851" w:rsidP="00B64851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Consent Agenda:</w:t>
      </w:r>
    </w:p>
    <w:p w:rsidR="00B64851" w:rsidRDefault="00B64851" w:rsidP="00B64851">
      <w:pPr>
        <w:pStyle w:val="NoSpacing"/>
        <w:ind w:left="108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>, to approve consent agenda as presented.</w:t>
      </w:r>
    </w:p>
    <w:p w:rsidR="00B64851" w:rsidRDefault="00B64851" w:rsidP="00B64851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Approval of the January 6,</w:t>
      </w:r>
      <w:r w:rsidR="00A471F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2018 Regular School Board Meeting Minutes.</w:t>
      </w:r>
    </w:p>
    <w:p w:rsidR="00B64851" w:rsidRDefault="00B64851" w:rsidP="00B64851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Approval of General Fund </w:t>
      </w:r>
      <w:proofErr w:type="gramStart"/>
      <w:r w:rsidR="00496D97"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ncumbrances</w:t>
      </w:r>
      <w:proofErr w:type="gramEnd"/>
      <w:r>
        <w:rPr>
          <w:rFonts w:ascii="Tahoma" w:hAnsi="Tahoma" w:cs="Tahoma"/>
          <w:sz w:val="24"/>
          <w:szCs w:val="24"/>
        </w:rPr>
        <w:t xml:space="preserve"> #</w:t>
      </w:r>
      <w:r w:rsidR="00CE4772">
        <w:rPr>
          <w:rFonts w:ascii="Tahoma" w:hAnsi="Tahoma" w:cs="Tahoma"/>
          <w:sz w:val="24"/>
          <w:szCs w:val="24"/>
        </w:rPr>
        <w:t>240-248 and #70053 and change orders in the amount of $15,905.00.</w:t>
      </w:r>
    </w:p>
    <w:p w:rsidR="00CE4772" w:rsidRDefault="00CE4772" w:rsidP="00B64851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Review the Investment of School District Funds and expenditures to date.</w:t>
      </w:r>
    </w:p>
    <w:p w:rsidR="00CE4772" w:rsidRDefault="00CE4772" w:rsidP="00B64851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Review school calendar.</w:t>
      </w:r>
    </w:p>
    <w:p w:rsidR="00CE4772" w:rsidRDefault="00CE4772" w:rsidP="00B64851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Approval of Activity Funds.</w:t>
      </w:r>
    </w:p>
    <w:p w:rsidR="00CE4772" w:rsidRDefault="00CE4772" w:rsidP="00CE4772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5-0,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>-yes.</w:t>
      </w:r>
    </w:p>
    <w:p w:rsidR="00CE4772" w:rsidRDefault="00CE4772" w:rsidP="00CE4772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Business Items:</w:t>
      </w:r>
    </w:p>
    <w:p w:rsidR="00CE4772" w:rsidRDefault="00CE4772" w:rsidP="00CE4772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 Public comment concerning school policies.</w:t>
      </w:r>
    </w:p>
    <w:p w:rsidR="00CE4772" w:rsidRDefault="00CE4772" w:rsidP="00CE4772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 to accept Superintendent Sharp’s recommendation to approve stand up desks for any employee.</w:t>
      </w:r>
    </w:p>
    <w:p w:rsidR="00CE4772" w:rsidRDefault="00CE4772" w:rsidP="00CE4772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5-0,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>-yes.</w:t>
      </w:r>
    </w:p>
    <w:p w:rsidR="00CE4772" w:rsidRDefault="00CE4772" w:rsidP="00CE4772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Gregg, to approve Title I Plan and all Federal Programs purpose as presented.</w:t>
      </w:r>
    </w:p>
    <w:p w:rsidR="00CE4772" w:rsidRDefault="00CE4772" w:rsidP="00CE4772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5-0,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>-yes.</w:t>
      </w:r>
    </w:p>
    <w:p w:rsidR="00CE4772" w:rsidRDefault="00CE4772" w:rsidP="00CE4772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Gregg, to approve the use of Mathematics and Science courses taken at the 11</w:t>
      </w:r>
      <w:r w:rsidRPr="00CE4772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and 12</w:t>
      </w:r>
      <w:r w:rsidRPr="00CE4772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grades from Career Technology Centers count for high school credit.</w:t>
      </w:r>
    </w:p>
    <w:p w:rsidR="00CE4772" w:rsidRDefault="00CE4772" w:rsidP="00CE4772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5-0,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>-yes.</w:t>
      </w:r>
    </w:p>
    <w:p w:rsidR="00CE4772" w:rsidRDefault="00CE4772" w:rsidP="00CE4772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>, to approve sick leave sharing for Bonnie Casteel according to board policy donated 5 days by Carolyn Peacock.</w:t>
      </w:r>
    </w:p>
    <w:p w:rsidR="00CE4772" w:rsidRDefault="00CE4772" w:rsidP="00CE4772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5-0,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>-yes.</w:t>
      </w:r>
    </w:p>
    <w:p w:rsidR="00CE4772" w:rsidRDefault="00CE4772" w:rsidP="00CE4772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>, to approve the LED light bulb replacement.</w:t>
      </w:r>
    </w:p>
    <w:p w:rsidR="00CE4772" w:rsidRDefault="00CE4772" w:rsidP="00CE4772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5-0,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>-yes.</w:t>
      </w:r>
    </w:p>
    <w:p w:rsidR="00CE4772" w:rsidRDefault="00CE4772" w:rsidP="00CE4772">
      <w:pPr>
        <w:pStyle w:val="NoSpacing"/>
        <w:rPr>
          <w:rFonts w:ascii="Tahoma" w:hAnsi="Tahoma" w:cs="Tahoma"/>
          <w:sz w:val="24"/>
          <w:szCs w:val="24"/>
        </w:rPr>
      </w:pPr>
    </w:p>
    <w:p w:rsidR="00CE4772" w:rsidRDefault="00CE4772" w:rsidP="00CE4772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Page 2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February 6, 2018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Regular School Board Meeting Minutes</w:t>
      </w:r>
    </w:p>
    <w:p w:rsidR="00CE4772" w:rsidRDefault="00CE4772" w:rsidP="00CE4772">
      <w:pPr>
        <w:pStyle w:val="NoSpacing"/>
        <w:rPr>
          <w:rFonts w:ascii="Tahoma" w:hAnsi="Tahoma" w:cs="Tahoma"/>
          <w:sz w:val="24"/>
          <w:szCs w:val="24"/>
        </w:rPr>
      </w:pPr>
    </w:p>
    <w:p w:rsidR="00CE4772" w:rsidRDefault="0070424E" w:rsidP="00CE4772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6:54 pm</w:t>
      </w:r>
    </w:p>
    <w:p w:rsidR="0070424E" w:rsidRDefault="0070424E" w:rsidP="0070424E">
      <w:pPr>
        <w:pStyle w:val="NoSpacing"/>
        <w:ind w:left="144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Gregg, to convene into executive session to discuss the following items. Pursuant to 25 O.S. Section 307 (B</w:t>
      </w:r>
      <w:proofErr w:type="gramStart"/>
      <w:r>
        <w:rPr>
          <w:rFonts w:ascii="Tahoma" w:hAnsi="Tahoma" w:cs="Tahoma"/>
          <w:sz w:val="24"/>
          <w:szCs w:val="24"/>
        </w:rPr>
        <w:t>)(</w:t>
      </w:r>
      <w:proofErr w:type="gramEnd"/>
      <w:r>
        <w:rPr>
          <w:rFonts w:ascii="Tahoma" w:hAnsi="Tahoma" w:cs="Tahoma"/>
          <w:sz w:val="24"/>
          <w:szCs w:val="24"/>
        </w:rPr>
        <w:t>1) for the following specific purposes.</w:t>
      </w:r>
    </w:p>
    <w:p w:rsidR="0070424E" w:rsidRDefault="0070424E" w:rsidP="0070424E">
      <w:pPr>
        <w:pStyle w:val="NoSpacing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Discussion of Superintendent’s contract.</w:t>
      </w:r>
    </w:p>
    <w:p w:rsidR="0070424E" w:rsidRDefault="0070424E" w:rsidP="0070424E">
      <w:pPr>
        <w:pStyle w:val="NoSpacing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Discussion of employment and contract of Brian Smith.</w:t>
      </w:r>
    </w:p>
    <w:p w:rsidR="00CE4772" w:rsidRDefault="0070424E" w:rsidP="0070424E">
      <w:pPr>
        <w:pStyle w:val="NoSpacing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Discussion of employment of a support employee as a janitor.</w:t>
      </w:r>
    </w:p>
    <w:p w:rsidR="0070424E" w:rsidRDefault="0070424E" w:rsidP="0070424E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5-0,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>-yes.</w:t>
      </w:r>
    </w:p>
    <w:p w:rsidR="0070424E" w:rsidRDefault="0070424E" w:rsidP="0070424E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7:15 pm</w:t>
      </w:r>
    </w:p>
    <w:p w:rsidR="0070424E" w:rsidRDefault="0070424E" w:rsidP="0070424E">
      <w:pPr>
        <w:pStyle w:val="NoSpacing"/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President Paula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 xml:space="preserve"> acknowledged returning to open session and gave a summary of executive session. No votes were taken.</w:t>
      </w:r>
    </w:p>
    <w:p w:rsidR="0070424E" w:rsidRDefault="0070424E" w:rsidP="0070424E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Superintendent Sharp’s contract was passed around and signed.</w:t>
      </w:r>
    </w:p>
    <w:p w:rsidR="0070424E" w:rsidRDefault="0070424E" w:rsidP="0070424E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>, to rehire and approve the contract for Brian Smith for the 2018-2019 school</w:t>
      </w:r>
      <w:r w:rsidR="00A471F7">
        <w:rPr>
          <w:rFonts w:ascii="Tahoma" w:hAnsi="Tahoma" w:cs="Tahoma"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sz w:val="24"/>
          <w:szCs w:val="24"/>
        </w:rPr>
        <w:t>year</w:t>
      </w:r>
      <w:proofErr w:type="gramEnd"/>
      <w:r>
        <w:rPr>
          <w:rFonts w:ascii="Tahoma" w:hAnsi="Tahoma" w:cs="Tahoma"/>
          <w:sz w:val="24"/>
          <w:szCs w:val="24"/>
        </w:rPr>
        <w:t>, with a 3 percent raise on his base salary.</w:t>
      </w:r>
    </w:p>
    <w:p w:rsidR="0070424E" w:rsidRDefault="0070424E" w:rsidP="0070424E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5-0,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>-yes.</w:t>
      </w:r>
    </w:p>
    <w:p w:rsidR="0070424E" w:rsidRDefault="0070424E" w:rsidP="0070424E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, to accept Superintendent Sharp’s recommendation to hire Jessica Kuykendall as a janitor for the remainder of the 2017-2018 school </w:t>
      </w:r>
      <w:proofErr w:type="gramStart"/>
      <w:r>
        <w:rPr>
          <w:rFonts w:ascii="Tahoma" w:hAnsi="Tahoma" w:cs="Tahoma"/>
          <w:sz w:val="24"/>
          <w:szCs w:val="24"/>
        </w:rPr>
        <w:t>year</w:t>
      </w:r>
      <w:proofErr w:type="gramEnd"/>
      <w:r>
        <w:rPr>
          <w:rFonts w:ascii="Tahoma" w:hAnsi="Tahoma" w:cs="Tahoma"/>
          <w:sz w:val="24"/>
          <w:szCs w:val="24"/>
        </w:rPr>
        <w:t>.</w:t>
      </w:r>
    </w:p>
    <w:p w:rsidR="0070424E" w:rsidRDefault="0070424E" w:rsidP="0070424E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5-0,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>-yes.</w:t>
      </w:r>
    </w:p>
    <w:p w:rsidR="0070424E" w:rsidRDefault="0070424E" w:rsidP="0070424E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 New Business</w:t>
      </w:r>
    </w:p>
    <w:p w:rsidR="0070424E" w:rsidRDefault="0070424E" w:rsidP="0070424E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7:18 pm</w:t>
      </w:r>
    </w:p>
    <w:p w:rsidR="0070424E" w:rsidRDefault="0070424E" w:rsidP="0070424E">
      <w:pPr>
        <w:pStyle w:val="NoSpacing"/>
        <w:ind w:left="108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 to adjourn meeting.</w:t>
      </w:r>
    </w:p>
    <w:p w:rsidR="0070424E" w:rsidRDefault="0070424E" w:rsidP="0070424E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5-0,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>-yes.</w:t>
      </w:r>
    </w:p>
    <w:p w:rsidR="0070424E" w:rsidRDefault="0070424E" w:rsidP="0070424E">
      <w:pPr>
        <w:pStyle w:val="NoSpacing"/>
        <w:ind w:left="1080"/>
        <w:rPr>
          <w:rFonts w:ascii="Tahoma" w:hAnsi="Tahoma" w:cs="Tahoma"/>
          <w:sz w:val="24"/>
          <w:szCs w:val="24"/>
        </w:rPr>
      </w:pPr>
    </w:p>
    <w:p w:rsidR="00BE57CA" w:rsidRDefault="00BE57CA" w:rsidP="0070424E">
      <w:pPr>
        <w:pStyle w:val="NoSpacing"/>
        <w:ind w:left="1080"/>
        <w:rPr>
          <w:rFonts w:ascii="Tahoma" w:hAnsi="Tahoma" w:cs="Tahoma"/>
          <w:sz w:val="24"/>
          <w:szCs w:val="24"/>
        </w:rPr>
      </w:pPr>
    </w:p>
    <w:p w:rsidR="00BE57CA" w:rsidRDefault="00BE57CA" w:rsidP="0070424E">
      <w:pPr>
        <w:pStyle w:val="NoSpacing"/>
        <w:ind w:left="10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</w:t>
      </w:r>
    </w:p>
    <w:p w:rsidR="00BE57CA" w:rsidRDefault="00BE57CA" w:rsidP="0070424E">
      <w:pPr>
        <w:pStyle w:val="NoSpacing"/>
        <w:ind w:left="10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President</w:t>
      </w:r>
    </w:p>
    <w:p w:rsidR="00BE57CA" w:rsidRDefault="00BE57CA" w:rsidP="0070424E">
      <w:pPr>
        <w:pStyle w:val="NoSpacing"/>
        <w:ind w:left="1080"/>
        <w:rPr>
          <w:rFonts w:ascii="Tahoma" w:hAnsi="Tahoma" w:cs="Tahoma"/>
          <w:sz w:val="24"/>
          <w:szCs w:val="24"/>
        </w:rPr>
      </w:pPr>
    </w:p>
    <w:p w:rsidR="00BE57CA" w:rsidRDefault="00BE57CA" w:rsidP="0070424E">
      <w:pPr>
        <w:pStyle w:val="NoSpacing"/>
        <w:ind w:left="10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</w:t>
      </w:r>
    </w:p>
    <w:p w:rsidR="00BE57CA" w:rsidRPr="00B64851" w:rsidRDefault="00BE57CA" w:rsidP="0070424E">
      <w:pPr>
        <w:pStyle w:val="NoSpacing"/>
        <w:ind w:left="10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Board Minutes Clerk</w:t>
      </w:r>
    </w:p>
    <w:sectPr w:rsidR="00BE57CA" w:rsidRPr="00B64851" w:rsidSect="00221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69BB"/>
    <w:multiLevelType w:val="hybridMultilevel"/>
    <w:tmpl w:val="A6F6B6CE"/>
    <w:lvl w:ilvl="0" w:tplc="64CED34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3B558CF"/>
    <w:multiLevelType w:val="hybridMultilevel"/>
    <w:tmpl w:val="FF54E640"/>
    <w:lvl w:ilvl="0" w:tplc="8DAA35F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93A2822"/>
    <w:multiLevelType w:val="hybridMultilevel"/>
    <w:tmpl w:val="637ADC70"/>
    <w:lvl w:ilvl="0" w:tplc="B356970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0B23EC4"/>
    <w:multiLevelType w:val="hybridMultilevel"/>
    <w:tmpl w:val="AF061CF0"/>
    <w:lvl w:ilvl="0" w:tplc="494E9B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4851"/>
    <w:rsid w:val="00074F42"/>
    <w:rsid w:val="00141451"/>
    <w:rsid w:val="00221B4F"/>
    <w:rsid w:val="00496D97"/>
    <w:rsid w:val="0070424E"/>
    <w:rsid w:val="00A471F7"/>
    <w:rsid w:val="00B64851"/>
    <w:rsid w:val="00BE57CA"/>
    <w:rsid w:val="00CE4772"/>
    <w:rsid w:val="00F55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48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 Wyssmann</dc:creator>
  <cp:lastModifiedBy>Sherrie Wyssmann</cp:lastModifiedBy>
  <cp:revision>5</cp:revision>
  <cp:lastPrinted>2018-02-26T17:50:00Z</cp:lastPrinted>
  <dcterms:created xsi:type="dcterms:W3CDTF">2018-02-08T19:57:00Z</dcterms:created>
  <dcterms:modified xsi:type="dcterms:W3CDTF">2018-02-26T17:51:00Z</dcterms:modified>
</cp:coreProperties>
</file>