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0E6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0A138A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January 9, 2018</w:t>
      </w:r>
    </w:p>
    <w:p w:rsidR="000A138A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Ross Gregg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School Library/Media Center</w:t>
      </w:r>
    </w:p>
    <w:p w:rsidR="000A138A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400 E Maine</w:t>
      </w:r>
    </w:p>
    <w:p w:rsidR="000A138A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Covington, OK 73730</w:t>
      </w:r>
    </w:p>
    <w:p w:rsidR="000A138A" w:rsidRDefault="000A138A" w:rsidP="000A138A">
      <w:pPr>
        <w:pStyle w:val="NoSpacing"/>
        <w:rPr>
          <w:rFonts w:ascii="Tahoma" w:hAnsi="Tahoma" w:cs="Tahoma"/>
          <w:sz w:val="24"/>
          <w:szCs w:val="24"/>
        </w:rPr>
      </w:pPr>
    </w:p>
    <w:p w:rsidR="000A138A" w:rsidRDefault="000A138A" w:rsidP="000A1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6:00 pm</w:t>
      </w:r>
    </w:p>
    <w:p w:rsidR="000A138A" w:rsidRDefault="000A138A" w:rsidP="000A138A">
      <w:pPr>
        <w:pStyle w:val="NoSpacing"/>
        <w:ind w:left="108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called meeting to order. Compliance with the open meeting law was made.</w:t>
      </w:r>
    </w:p>
    <w:p w:rsidR="000A138A" w:rsidRDefault="000A138A" w:rsidP="000A1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Roll call was answered by Travis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Gene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Ross Gregg, Kathy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, and Paula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.</w:t>
      </w:r>
    </w:p>
    <w:p w:rsidR="000A138A" w:rsidRDefault="000A138A" w:rsidP="000A1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Superintendent Darren Sharp reported on </w:t>
      </w:r>
      <w:r w:rsidR="0006231F">
        <w:rPr>
          <w:rFonts w:ascii="Tahoma" w:hAnsi="Tahoma" w:cs="Tahoma"/>
          <w:sz w:val="24"/>
          <w:szCs w:val="24"/>
        </w:rPr>
        <w:t>State Aid-</w:t>
      </w:r>
      <w:proofErr w:type="spellStart"/>
      <w:r w:rsidR="0006231F">
        <w:rPr>
          <w:rFonts w:ascii="Tahoma" w:hAnsi="Tahoma" w:cs="Tahoma"/>
          <w:sz w:val="24"/>
          <w:szCs w:val="24"/>
        </w:rPr>
        <w:t>Mid year</w:t>
      </w:r>
      <w:proofErr w:type="spellEnd"/>
      <w:r w:rsidR="0006231F">
        <w:rPr>
          <w:rFonts w:ascii="Tahoma" w:hAnsi="Tahoma" w:cs="Tahoma"/>
          <w:sz w:val="24"/>
          <w:szCs w:val="24"/>
        </w:rPr>
        <w:t xml:space="preserve"> adjustment, facility improvement updates, and legislative updates.</w:t>
      </w:r>
    </w:p>
    <w:p w:rsidR="0006231F" w:rsidRDefault="0006231F" w:rsidP="000A1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Consent Agenda:</w:t>
      </w:r>
    </w:p>
    <w:p w:rsidR="0006231F" w:rsidRDefault="0006231F" w:rsidP="000A138A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>, to approve the consent agenda as presented.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the December 5, 2017</w:t>
      </w:r>
      <w:proofErr w:type="gramStart"/>
      <w:r>
        <w:rPr>
          <w:rFonts w:ascii="Tahoma" w:hAnsi="Tahoma" w:cs="Tahoma"/>
          <w:sz w:val="24"/>
          <w:szCs w:val="24"/>
        </w:rPr>
        <w:t>,Regular</w:t>
      </w:r>
      <w:proofErr w:type="gramEnd"/>
      <w:r>
        <w:rPr>
          <w:rFonts w:ascii="Tahoma" w:hAnsi="Tahoma" w:cs="Tahoma"/>
          <w:sz w:val="24"/>
          <w:szCs w:val="24"/>
        </w:rPr>
        <w:t xml:space="preserve"> School Board Meeting Minutes.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General Fund encumbrances and change orders #228-239 in the amount of $37,900.00 and #70052 in the amount of $10,765.00.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Building Bond Fund encumbrances and change orders #3 in the amount of $4,200.00.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the Investment of School District Funds.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Review school calendars.</w:t>
      </w:r>
    </w:p>
    <w:p w:rsidR="0006231F" w:rsidRDefault="0006231F" w:rsidP="0006231F">
      <w:pPr>
        <w:pStyle w:val="NoSpacing"/>
        <w:numPr>
          <w:ilvl w:val="0"/>
          <w:numId w:val="2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Approval of Activity Funds.</w:t>
      </w:r>
    </w:p>
    <w:p w:rsidR="0006231F" w:rsidRDefault="0006231F" w:rsidP="0006231F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06231F" w:rsidRDefault="0006231F" w:rsidP="0006231F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Business Items:</w:t>
      </w:r>
    </w:p>
    <w:p w:rsidR="0006231F" w:rsidRDefault="0006231F" w:rsidP="0006231F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>, to determine</w:t>
      </w:r>
      <w:r w:rsidR="0090055E">
        <w:rPr>
          <w:rFonts w:ascii="Tahoma" w:hAnsi="Tahoma" w:cs="Tahoma"/>
          <w:sz w:val="24"/>
          <w:szCs w:val="24"/>
        </w:rPr>
        <w:t xml:space="preserve"> student handbook rules changing to</w:t>
      </w:r>
      <w:r w:rsidR="00B401F8">
        <w:rPr>
          <w:rFonts w:ascii="Tahoma" w:hAnsi="Tahoma" w:cs="Tahoma"/>
          <w:sz w:val="24"/>
          <w:szCs w:val="24"/>
        </w:rPr>
        <w:t xml:space="preserve"> a grade point has to be over 4.0</w:t>
      </w:r>
      <w:r w:rsidR="0090055E">
        <w:rPr>
          <w:rFonts w:ascii="Tahoma" w:hAnsi="Tahoma" w:cs="Tahoma"/>
          <w:sz w:val="24"/>
          <w:szCs w:val="24"/>
        </w:rPr>
        <w:t>25 for Valedictorian amending current policy.</w:t>
      </w:r>
    </w:p>
    <w:p w:rsidR="0090055E" w:rsidRDefault="0090055E" w:rsidP="0090055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0055E" w:rsidRDefault="0090055E" w:rsidP="0090055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6:50 pm</w:t>
      </w:r>
    </w:p>
    <w:p w:rsidR="0090055E" w:rsidRDefault="0090055E" w:rsidP="0090055E">
      <w:pPr>
        <w:pStyle w:val="NoSpacing"/>
        <w:ind w:left="144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, to convene into executive session to discuss: </w:t>
      </w:r>
    </w:p>
    <w:p w:rsidR="0090055E" w:rsidRDefault="0090055E" w:rsidP="0090055E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Pursuant to 25 O.S. Section 307 (B</w:t>
      </w:r>
      <w:proofErr w:type="gramStart"/>
      <w:r>
        <w:rPr>
          <w:rFonts w:ascii="Tahoma" w:hAnsi="Tahoma" w:cs="Tahoma"/>
          <w:sz w:val="24"/>
          <w:szCs w:val="24"/>
        </w:rPr>
        <w:t>)(</w:t>
      </w:r>
      <w:proofErr w:type="gramEnd"/>
      <w:r>
        <w:rPr>
          <w:rFonts w:ascii="Tahoma" w:hAnsi="Tahoma" w:cs="Tahoma"/>
          <w:sz w:val="24"/>
          <w:szCs w:val="24"/>
        </w:rPr>
        <w:t>1) for the following specific purposes:</w:t>
      </w:r>
    </w:p>
    <w:p w:rsidR="0090055E" w:rsidRDefault="0090055E" w:rsidP="0090055E">
      <w:pPr>
        <w:pStyle w:val="NoSpacing"/>
        <w:numPr>
          <w:ilvl w:val="0"/>
          <w:numId w:val="4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Duscussion</w:t>
      </w:r>
      <w:proofErr w:type="spellEnd"/>
      <w:r>
        <w:rPr>
          <w:rFonts w:ascii="Tahoma" w:hAnsi="Tahoma" w:cs="Tahoma"/>
          <w:sz w:val="24"/>
          <w:szCs w:val="24"/>
        </w:rPr>
        <w:t xml:space="preserve"> Superintendent’s evaluation, contract, and employment.</w:t>
      </w:r>
    </w:p>
    <w:p w:rsidR="0090055E" w:rsidRDefault="0090055E" w:rsidP="0090055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90055E" w:rsidRDefault="0090055E" w:rsidP="0090055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7:14 pm</w:t>
      </w:r>
    </w:p>
    <w:p w:rsidR="0090055E" w:rsidRDefault="0090055E" w:rsidP="0090055E">
      <w:pPr>
        <w:pStyle w:val="NoSpacing"/>
        <w:ind w:left="144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President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</w:t>
      </w:r>
      <w:r w:rsidR="00BA56FE">
        <w:rPr>
          <w:rFonts w:ascii="Tahoma" w:hAnsi="Tahoma" w:cs="Tahoma"/>
          <w:sz w:val="24"/>
          <w:szCs w:val="24"/>
        </w:rPr>
        <w:t>acknowledged returning to open session and gave a summary of executive session. No votes were taken.</w:t>
      </w:r>
    </w:p>
    <w:p w:rsidR="00BA56FE" w:rsidRDefault="00BA56FE" w:rsidP="00BA56FE">
      <w:pPr>
        <w:pStyle w:val="NoSpacing"/>
        <w:numPr>
          <w:ilvl w:val="0"/>
          <w:numId w:val="3"/>
        </w:numPr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, to renew Darren Sharp’s contract for 3 years with </w:t>
      </w:r>
      <w:proofErr w:type="spellStart"/>
      <w:r>
        <w:rPr>
          <w:rFonts w:ascii="Tahoma" w:hAnsi="Tahoma" w:cs="Tahoma"/>
          <w:sz w:val="24"/>
          <w:szCs w:val="24"/>
        </w:rPr>
        <w:t>addtional</w:t>
      </w:r>
      <w:proofErr w:type="spellEnd"/>
      <w:r>
        <w:rPr>
          <w:rFonts w:ascii="Tahoma" w:hAnsi="Tahoma" w:cs="Tahoma"/>
          <w:sz w:val="24"/>
          <w:szCs w:val="24"/>
        </w:rPr>
        <w:t xml:space="preserve"> 10 vacation days added, with option to sell back a total of 10 days if not used.</w:t>
      </w:r>
    </w:p>
    <w:p w:rsidR="00BA56FE" w:rsidRDefault="00BA56FE" w:rsidP="00BA56FE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BA56FE" w:rsidRDefault="00BA56FE" w:rsidP="00BA56FE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 New Business:</w:t>
      </w:r>
    </w:p>
    <w:p w:rsidR="00BA56FE" w:rsidRDefault="00D30100" w:rsidP="00BA56FE">
      <w:pPr>
        <w:pStyle w:val="NoSpacing"/>
        <w:ind w:left="360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>Page 2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</w:r>
      <w:r w:rsidR="00B401F8">
        <w:rPr>
          <w:rFonts w:ascii="Tahoma" w:hAnsi="Tahoma" w:cs="Tahoma"/>
          <w:sz w:val="24"/>
          <w:szCs w:val="24"/>
        </w:rPr>
        <w:t>January 9</w:t>
      </w:r>
      <w:r>
        <w:rPr>
          <w:rFonts w:ascii="Tahoma" w:hAnsi="Tahoma" w:cs="Tahoma"/>
          <w:sz w:val="24"/>
          <w:szCs w:val="24"/>
        </w:rPr>
        <w:t>, 201</w:t>
      </w:r>
      <w:r w:rsidR="00B401F8">
        <w:rPr>
          <w:rFonts w:ascii="Tahoma" w:hAnsi="Tahoma" w:cs="Tahoma"/>
          <w:sz w:val="24"/>
          <w:szCs w:val="24"/>
        </w:rPr>
        <w:t>8</w:t>
      </w:r>
      <w:r>
        <w:rPr>
          <w:rFonts w:ascii="Tahoma" w:hAnsi="Tahoma" w:cs="Tahoma"/>
          <w:sz w:val="24"/>
          <w:szCs w:val="24"/>
        </w:rPr>
        <w:tab/>
      </w:r>
      <w:r>
        <w:rPr>
          <w:rFonts w:ascii="Tahoma" w:hAnsi="Tahoma" w:cs="Tahoma"/>
          <w:sz w:val="24"/>
          <w:szCs w:val="24"/>
        </w:rPr>
        <w:tab/>
        <w:t>Regular School Board Meeting Minutes</w:t>
      </w:r>
    </w:p>
    <w:p w:rsidR="00D30100" w:rsidRDefault="00D30100" w:rsidP="00BA56F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D30100" w:rsidRDefault="00D30100" w:rsidP="00BA56F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D30100" w:rsidRDefault="00D30100" w:rsidP="00BA56FE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:rsidR="00D30100" w:rsidRPr="00D30100" w:rsidRDefault="00D30100" w:rsidP="00D30100">
      <w:pPr>
        <w:pStyle w:val="NoSpacing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D30100">
        <w:rPr>
          <w:rFonts w:ascii="Tahoma" w:hAnsi="Tahoma" w:cs="Tahoma"/>
          <w:sz w:val="24"/>
          <w:szCs w:val="24"/>
        </w:rPr>
        <w:t>7:16 pm</w:t>
      </w:r>
    </w:p>
    <w:p w:rsidR="00D30100" w:rsidRDefault="00D30100" w:rsidP="00D30100">
      <w:pPr>
        <w:pStyle w:val="NoSpacing"/>
        <w:ind w:left="1080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 xml:space="preserve"> made the motion, seconded by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>, to adjourn meeting.</w:t>
      </w: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Motion passed 5-0, </w:t>
      </w:r>
      <w:proofErr w:type="spellStart"/>
      <w:r>
        <w:rPr>
          <w:rFonts w:ascii="Tahoma" w:hAnsi="Tahoma" w:cs="Tahoma"/>
          <w:sz w:val="24"/>
          <w:szCs w:val="24"/>
        </w:rPr>
        <w:t>Buller</w:t>
      </w:r>
      <w:proofErr w:type="spellEnd"/>
      <w:r>
        <w:rPr>
          <w:rFonts w:ascii="Tahoma" w:hAnsi="Tahoma" w:cs="Tahoma"/>
          <w:sz w:val="24"/>
          <w:szCs w:val="24"/>
        </w:rPr>
        <w:t xml:space="preserve">-yes, </w:t>
      </w:r>
      <w:proofErr w:type="spellStart"/>
      <w:r>
        <w:rPr>
          <w:rFonts w:ascii="Tahoma" w:hAnsi="Tahoma" w:cs="Tahoma"/>
          <w:sz w:val="24"/>
          <w:szCs w:val="24"/>
        </w:rPr>
        <w:t>Knouse</w:t>
      </w:r>
      <w:proofErr w:type="spellEnd"/>
      <w:r>
        <w:rPr>
          <w:rFonts w:ascii="Tahoma" w:hAnsi="Tahoma" w:cs="Tahoma"/>
          <w:sz w:val="24"/>
          <w:szCs w:val="24"/>
        </w:rPr>
        <w:t xml:space="preserve">-yes, Gregg-yes, </w:t>
      </w:r>
      <w:proofErr w:type="spellStart"/>
      <w:r>
        <w:rPr>
          <w:rFonts w:ascii="Tahoma" w:hAnsi="Tahoma" w:cs="Tahoma"/>
          <w:sz w:val="24"/>
          <w:szCs w:val="24"/>
        </w:rPr>
        <w:t>Grantz</w:t>
      </w:r>
      <w:proofErr w:type="spellEnd"/>
      <w:r>
        <w:rPr>
          <w:rFonts w:ascii="Tahoma" w:hAnsi="Tahoma" w:cs="Tahoma"/>
          <w:sz w:val="24"/>
          <w:szCs w:val="24"/>
        </w:rPr>
        <w:t xml:space="preserve">-yes, and </w:t>
      </w:r>
      <w:proofErr w:type="spellStart"/>
      <w:r>
        <w:rPr>
          <w:rFonts w:ascii="Tahoma" w:hAnsi="Tahoma" w:cs="Tahoma"/>
          <w:sz w:val="24"/>
          <w:szCs w:val="24"/>
        </w:rPr>
        <w:t>Harak</w:t>
      </w:r>
      <w:proofErr w:type="spellEnd"/>
      <w:r>
        <w:rPr>
          <w:rFonts w:ascii="Tahoma" w:hAnsi="Tahoma" w:cs="Tahoma"/>
          <w:sz w:val="24"/>
          <w:szCs w:val="24"/>
        </w:rPr>
        <w:t>-yes.</w:t>
      </w: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President</w:t>
      </w: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________________________________</w:t>
      </w: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p w:rsidR="00D30100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Board Minutes Clerk</w:t>
      </w:r>
    </w:p>
    <w:p w:rsidR="00D30100" w:rsidRPr="000A138A" w:rsidRDefault="00D30100" w:rsidP="00D30100">
      <w:pPr>
        <w:pStyle w:val="NoSpacing"/>
        <w:rPr>
          <w:rFonts w:ascii="Tahoma" w:hAnsi="Tahoma" w:cs="Tahoma"/>
          <w:sz w:val="24"/>
          <w:szCs w:val="24"/>
        </w:rPr>
      </w:pPr>
    </w:p>
    <w:sectPr w:rsidR="00D30100" w:rsidRPr="000A138A" w:rsidSect="00F70C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A0557"/>
    <w:multiLevelType w:val="hybridMultilevel"/>
    <w:tmpl w:val="B21A4312"/>
    <w:lvl w:ilvl="0" w:tplc="2DD6C57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E5207E"/>
    <w:multiLevelType w:val="hybridMultilevel"/>
    <w:tmpl w:val="1FD47274"/>
    <w:lvl w:ilvl="0" w:tplc="DE7481A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1832AF0"/>
    <w:multiLevelType w:val="hybridMultilevel"/>
    <w:tmpl w:val="74148F26"/>
    <w:lvl w:ilvl="0" w:tplc="81A652F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8786070"/>
    <w:multiLevelType w:val="hybridMultilevel"/>
    <w:tmpl w:val="C7E675E2"/>
    <w:lvl w:ilvl="0" w:tplc="A1C208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138A"/>
    <w:rsid w:val="0006231F"/>
    <w:rsid w:val="000A138A"/>
    <w:rsid w:val="00104A0B"/>
    <w:rsid w:val="00141451"/>
    <w:rsid w:val="0090055E"/>
    <w:rsid w:val="00AB5ACD"/>
    <w:rsid w:val="00B401F8"/>
    <w:rsid w:val="00BA56FE"/>
    <w:rsid w:val="00D30100"/>
    <w:rsid w:val="00F55405"/>
    <w:rsid w:val="00F55C69"/>
    <w:rsid w:val="00F70C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C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A1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Sherrie Wyssmann</dc:creator>
  <cp:lastModifiedBy>Sherrie Wyssmann</cp:lastModifiedBy>
  <cp:revision>2</cp:revision>
  <cp:lastPrinted>2018-01-11T18:18:00Z</cp:lastPrinted>
  <dcterms:created xsi:type="dcterms:W3CDTF">2018-01-30T20:33:00Z</dcterms:created>
  <dcterms:modified xsi:type="dcterms:W3CDTF">2018-01-30T20:33:00Z</dcterms:modified>
</cp:coreProperties>
</file>